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6D" w:rsidRDefault="00D6446D" w:rsidP="00D6446D">
      <w:pPr>
        <w:spacing w:line="360" w:lineRule="auto"/>
        <w:ind w:firstLineChars="200" w:firstLine="482"/>
        <w:jc w:val="center"/>
        <w:rPr>
          <w:rFonts w:ascii="黑体" w:eastAsia="黑体" w:hAnsi="黑体" w:hint="eastAsia"/>
          <w:b/>
          <w:sz w:val="24"/>
          <w:szCs w:val="24"/>
        </w:rPr>
      </w:pPr>
      <w:r>
        <w:rPr>
          <w:rFonts w:ascii="黑体" w:eastAsia="黑体" w:hAnsi="黑体" w:hint="eastAsia"/>
          <w:b/>
          <w:sz w:val="24"/>
          <w:szCs w:val="24"/>
        </w:rPr>
        <w:t>组织沟通之下行沟通（第三讲）</w:t>
      </w:r>
    </w:p>
    <w:p w:rsidR="00D6446D" w:rsidRPr="00C209B9" w:rsidRDefault="00D6446D" w:rsidP="00D6446D">
      <w:pPr>
        <w:spacing w:line="360" w:lineRule="auto"/>
        <w:ind w:firstLineChars="200" w:firstLine="422"/>
        <w:rPr>
          <w:rFonts w:hint="eastAsia"/>
        </w:rPr>
      </w:pPr>
      <w:bookmarkStart w:id="0" w:name="_GoBack"/>
      <w:bookmarkEnd w:id="0"/>
      <w:r>
        <w:rPr>
          <w:rFonts w:hint="eastAsia"/>
          <w:b/>
        </w:rPr>
        <w:t>第三讲主要知识点：</w:t>
      </w:r>
      <w:r>
        <w:rPr>
          <w:rFonts w:hint="eastAsia"/>
        </w:rPr>
        <w:t>下行沟通技巧</w:t>
      </w:r>
      <w:r w:rsidRPr="00C209B9">
        <w:rPr>
          <w:rFonts w:hint="eastAsia"/>
        </w:rPr>
        <w:t>。</w:t>
      </w:r>
    </w:p>
    <w:p w:rsidR="00D6446D" w:rsidRDefault="00D6446D" w:rsidP="00D6446D">
      <w:pPr>
        <w:spacing w:line="360" w:lineRule="auto"/>
        <w:ind w:firstLineChars="200" w:firstLine="422"/>
        <w:rPr>
          <w:rFonts w:hint="eastAsia"/>
        </w:rPr>
      </w:pPr>
      <w:r w:rsidRPr="00A23DA1">
        <w:rPr>
          <w:rFonts w:hint="eastAsia"/>
          <w:b/>
        </w:rPr>
        <w:t>第</w:t>
      </w:r>
      <w:r>
        <w:rPr>
          <w:rFonts w:hint="eastAsia"/>
          <w:b/>
        </w:rPr>
        <w:t>三</w:t>
      </w:r>
      <w:r w:rsidRPr="00A23DA1">
        <w:rPr>
          <w:rFonts w:hint="eastAsia"/>
          <w:b/>
        </w:rPr>
        <w:t>讲脚本如下</w:t>
      </w:r>
      <w:r>
        <w:rPr>
          <w:rFonts w:hint="eastAsia"/>
        </w:rPr>
        <w:t>：</w:t>
      </w:r>
    </w:p>
    <w:p w:rsidR="00D6446D" w:rsidRDefault="00D6446D" w:rsidP="00D6446D">
      <w:pPr>
        <w:spacing w:line="360" w:lineRule="auto"/>
        <w:ind w:firstLineChars="200" w:firstLine="428"/>
        <w:rPr>
          <w:rFonts w:hint="eastAsia"/>
        </w:rPr>
      </w:pPr>
      <w:r>
        <w:rPr>
          <w:rFonts w:hint="eastAsia"/>
          <w:spacing w:val="2"/>
        </w:rPr>
        <w:t>管理沟通之所以</w:t>
      </w:r>
      <w:proofErr w:type="gramStart"/>
      <w:r>
        <w:rPr>
          <w:rFonts w:hint="eastAsia"/>
          <w:spacing w:val="2"/>
        </w:rPr>
        <w:t>不</w:t>
      </w:r>
      <w:proofErr w:type="gramEnd"/>
      <w:r>
        <w:rPr>
          <w:rFonts w:hint="eastAsia"/>
          <w:spacing w:val="2"/>
        </w:rPr>
        <w:t>称之为“人际沟通”、“商务沟通”，其主要的特点可体现在“组织沟通”这章。</w:t>
      </w:r>
      <w:r>
        <w:rPr>
          <w:rFonts w:hint="eastAsia"/>
        </w:rPr>
        <w:t>可以说，</w:t>
      </w:r>
      <w:r>
        <w:t>组织沟通是</w:t>
      </w:r>
      <w:r>
        <w:rPr>
          <w:rFonts w:hint="eastAsia"/>
        </w:rPr>
        <w:t>企业</w:t>
      </w:r>
      <w:r>
        <w:t>管理中最为基础和核心的环节，它关系到</w:t>
      </w:r>
      <w:hyperlink r:id="rId7" w:tgtFrame="_blank" w:history="1">
        <w:r>
          <w:t>组织目标</w:t>
        </w:r>
      </w:hyperlink>
      <w:r>
        <w:t>的实现和组织文化的塑造。目前我国大多企业在组织沟通领域的确存在许多问题。重视组织沟通、采取有效措施改善组织沟通是实现组织目标的关键。</w:t>
      </w:r>
    </w:p>
    <w:p w:rsidR="00D6446D" w:rsidRDefault="00D6446D" w:rsidP="00D6446D">
      <w:pPr>
        <w:spacing w:line="360" w:lineRule="auto"/>
        <w:ind w:firstLineChars="200" w:firstLine="420"/>
        <w:rPr>
          <w:rFonts w:hint="eastAsia"/>
        </w:rPr>
      </w:pPr>
      <w:r>
        <w:rPr>
          <w:rFonts w:hint="eastAsia"/>
        </w:rPr>
        <w:t>组织沟通是按照预定的方式，沿着预定的轨道、方向、顺序进行，作为管理的一种日常活动而发生的。今天我们主要讲授的内容是组织沟通中的下行沟通。</w:t>
      </w:r>
    </w:p>
    <w:p w:rsidR="00D6446D" w:rsidRDefault="00D6446D" w:rsidP="00D6446D">
      <w:pPr>
        <w:spacing w:line="360" w:lineRule="auto"/>
        <w:ind w:firstLineChars="200" w:firstLine="420"/>
        <w:rPr>
          <w:rFonts w:hint="eastAsia"/>
        </w:rPr>
      </w:pPr>
      <w:r>
        <w:rPr>
          <w:rFonts w:hint="eastAsia"/>
        </w:rPr>
        <w:t>下行沟通就是指上司作为信息发送者与下属进行沟通。传统上，下行沟通一直是组织沟通的主体，公司管理所涉及的</w:t>
      </w:r>
      <w:proofErr w:type="gramStart"/>
      <w:r>
        <w:rPr>
          <w:rFonts w:hint="eastAsia"/>
        </w:rPr>
        <w:t>种种职能</w:t>
      </w:r>
      <w:proofErr w:type="gramEnd"/>
      <w:r>
        <w:rPr>
          <w:rFonts w:hint="eastAsia"/>
        </w:rPr>
        <w:t>的运作，如计划的实施、控制、授权和激励等，基本上都要依赖下行沟通来实现。正如日本经营之神松下幸之助所言：“企业管理过去是沟通，现在是沟通，未来还是沟通。”没有难以沟通的员工，只有不善于沟通的领导。那么，如何进行有效的下行沟通呢？下行沟通存在哪些沟通技巧呢？</w:t>
      </w:r>
    </w:p>
    <w:p w:rsidR="00D6446D" w:rsidRDefault="00D6446D" w:rsidP="00D6446D">
      <w:pPr>
        <w:spacing w:line="360" w:lineRule="auto"/>
        <w:ind w:firstLineChars="200" w:firstLine="420"/>
        <w:rPr>
          <w:rFonts w:hint="eastAsia"/>
        </w:rPr>
      </w:pPr>
      <w:r>
        <w:rPr>
          <w:rFonts w:hint="eastAsia"/>
        </w:rPr>
        <w:t>技巧</w:t>
      </w:r>
      <w:r>
        <w:rPr>
          <w:rFonts w:hint="eastAsia"/>
        </w:rPr>
        <w:t>1</w:t>
      </w:r>
      <w:r>
        <w:rPr>
          <w:rFonts w:hint="eastAsia"/>
        </w:rPr>
        <w:t>：正确地传递命令</w:t>
      </w:r>
    </w:p>
    <w:p w:rsidR="00D6446D" w:rsidRDefault="00D6446D" w:rsidP="00D6446D">
      <w:pPr>
        <w:adjustRightInd w:val="0"/>
        <w:snapToGrid w:val="0"/>
        <w:spacing w:line="360" w:lineRule="auto"/>
        <w:ind w:firstLineChars="200" w:firstLine="420"/>
        <w:rPr>
          <w:rFonts w:hint="eastAsia"/>
        </w:rPr>
      </w:pPr>
      <w:r>
        <w:rPr>
          <w:rFonts w:hint="eastAsia"/>
        </w:rPr>
        <w:t>管理者在下达命令时，要正确地传达命令，不要经常变更命令；不要下一些自己都不知道原由的命令；不要下一些过于抽象的命令，让部下无法掌握命令的目标；不要为了证明自己的权威而下命令。正确的传达命令的意图，需要掌握“</w:t>
      </w:r>
      <w:r>
        <w:rPr>
          <w:rFonts w:hint="eastAsia"/>
        </w:rPr>
        <w:t>5W2H</w:t>
      </w:r>
      <w:r>
        <w:rPr>
          <w:rFonts w:hint="eastAsia"/>
        </w:rPr>
        <w:t>”的原则，即</w:t>
      </w:r>
      <w:r>
        <w:rPr>
          <w:rFonts w:hint="eastAsia"/>
        </w:rPr>
        <w:t>Who</w:t>
      </w:r>
      <w:r>
        <w:rPr>
          <w:rFonts w:hint="eastAsia"/>
        </w:rPr>
        <w:t>（执行者）、</w:t>
      </w:r>
      <w:r>
        <w:rPr>
          <w:rFonts w:hint="eastAsia"/>
        </w:rPr>
        <w:t>What</w:t>
      </w:r>
      <w:r>
        <w:rPr>
          <w:rFonts w:hint="eastAsia"/>
        </w:rPr>
        <w:t>（做什么）、</w:t>
      </w:r>
      <w:r>
        <w:rPr>
          <w:rFonts w:hint="eastAsia"/>
        </w:rPr>
        <w:t>Why</w:t>
      </w:r>
      <w:r>
        <w:rPr>
          <w:rFonts w:hint="eastAsia"/>
        </w:rPr>
        <w:t>（为什么）、</w:t>
      </w:r>
      <w:r>
        <w:rPr>
          <w:rFonts w:hint="eastAsia"/>
        </w:rPr>
        <w:t>When</w:t>
      </w:r>
      <w:r>
        <w:rPr>
          <w:rFonts w:hint="eastAsia"/>
        </w:rPr>
        <w:t>（时间）、</w:t>
      </w:r>
      <w:r>
        <w:rPr>
          <w:rFonts w:hint="eastAsia"/>
        </w:rPr>
        <w:t>Where</w:t>
      </w:r>
      <w:r>
        <w:rPr>
          <w:rFonts w:hint="eastAsia"/>
        </w:rPr>
        <w:t>（地点），</w:t>
      </w:r>
      <w:proofErr w:type="spellStart"/>
      <w:r>
        <w:rPr>
          <w:rFonts w:hint="eastAsia"/>
        </w:rPr>
        <w:t>Howmany</w:t>
      </w:r>
      <w:proofErr w:type="spellEnd"/>
      <w:r>
        <w:rPr>
          <w:rFonts w:hint="eastAsia"/>
        </w:rPr>
        <w:t>（工作量）和</w:t>
      </w:r>
      <w:r>
        <w:rPr>
          <w:rFonts w:hint="eastAsia"/>
        </w:rPr>
        <w:t>How</w:t>
      </w:r>
      <w:r>
        <w:rPr>
          <w:rFonts w:hint="eastAsia"/>
        </w:rPr>
        <w:t>（怎么做）。</w:t>
      </w:r>
      <w:r w:rsidRPr="005B1276">
        <w:rPr>
          <w:rFonts w:hint="eastAsia"/>
          <w:b/>
        </w:rPr>
        <w:t>（此处应出现字幕：</w:t>
      </w:r>
      <w:r w:rsidRPr="005B1276">
        <w:rPr>
          <w:rFonts w:hint="eastAsia"/>
          <w:b/>
        </w:rPr>
        <w:t>5W2H</w:t>
      </w:r>
      <w:r w:rsidRPr="005B1276">
        <w:rPr>
          <w:rFonts w:hint="eastAsia"/>
          <w:b/>
        </w:rPr>
        <w:t>）。</w:t>
      </w:r>
      <w:r>
        <w:rPr>
          <w:rFonts w:hint="eastAsia"/>
        </w:rPr>
        <w:t>如“张秘书，请你将这份调查报告复印两份，于下班前送到总经理室交给总经理，请留意复印的质量，总经理要带给客户参考。”这个命令中的“</w:t>
      </w:r>
      <w:r>
        <w:rPr>
          <w:rFonts w:hint="eastAsia"/>
        </w:rPr>
        <w:t>5W2H</w:t>
      </w:r>
      <w:r>
        <w:rPr>
          <w:rFonts w:hint="eastAsia"/>
        </w:rPr>
        <w:t>”就十分清晰明确：</w:t>
      </w:r>
      <w:r>
        <w:rPr>
          <w:rFonts w:hint="eastAsia"/>
        </w:rPr>
        <w:t>Who</w:t>
      </w:r>
      <w:r>
        <w:rPr>
          <w:rFonts w:hint="eastAsia"/>
        </w:rPr>
        <w:t>（张秘书）、</w:t>
      </w:r>
      <w:r>
        <w:rPr>
          <w:rFonts w:hint="eastAsia"/>
        </w:rPr>
        <w:t>What</w:t>
      </w:r>
      <w:r>
        <w:rPr>
          <w:rFonts w:hint="eastAsia"/>
        </w:rPr>
        <w:t>（复印调查报告）、</w:t>
      </w:r>
      <w:r>
        <w:rPr>
          <w:rFonts w:hint="eastAsia"/>
        </w:rPr>
        <w:t>Why</w:t>
      </w:r>
      <w:r>
        <w:rPr>
          <w:rFonts w:hint="eastAsia"/>
        </w:rPr>
        <w:t>（要给客户参考）、</w:t>
      </w:r>
      <w:r>
        <w:rPr>
          <w:rFonts w:hint="eastAsia"/>
        </w:rPr>
        <w:t>When</w:t>
      </w:r>
      <w:r>
        <w:rPr>
          <w:rFonts w:hint="eastAsia"/>
        </w:rPr>
        <w:t>（下班前）、</w:t>
      </w:r>
      <w:r>
        <w:rPr>
          <w:rFonts w:hint="eastAsia"/>
        </w:rPr>
        <w:t>Where</w:t>
      </w:r>
      <w:r>
        <w:rPr>
          <w:rFonts w:hint="eastAsia"/>
        </w:rPr>
        <w:t>（总经理室），</w:t>
      </w:r>
      <w:proofErr w:type="spellStart"/>
      <w:r>
        <w:rPr>
          <w:rFonts w:hint="eastAsia"/>
        </w:rPr>
        <w:t>Howmany</w:t>
      </w:r>
      <w:proofErr w:type="spellEnd"/>
      <w:r>
        <w:rPr>
          <w:rFonts w:hint="eastAsia"/>
        </w:rPr>
        <w:t>（两份）和</w:t>
      </w:r>
      <w:r>
        <w:rPr>
          <w:rFonts w:hint="eastAsia"/>
        </w:rPr>
        <w:t>How</w:t>
      </w:r>
      <w:r>
        <w:rPr>
          <w:rFonts w:hint="eastAsia"/>
        </w:rPr>
        <w:t>（复印品质好的副本）。（此处有</w:t>
      </w:r>
      <w:r>
        <w:rPr>
          <w:rFonts w:hint="eastAsia"/>
        </w:rPr>
        <w:t>PPT</w:t>
      </w:r>
      <w:r>
        <w:rPr>
          <w:rFonts w:hint="eastAsia"/>
        </w:rPr>
        <w:t>显示）</w:t>
      </w:r>
    </w:p>
    <w:p w:rsidR="00D6446D" w:rsidRPr="00F523A3" w:rsidRDefault="00D6446D" w:rsidP="00D6446D">
      <w:pPr>
        <w:adjustRightInd w:val="0"/>
        <w:snapToGrid w:val="0"/>
        <w:spacing w:line="360" w:lineRule="auto"/>
        <w:ind w:firstLineChars="200" w:firstLine="420"/>
        <w:rPr>
          <w:rFonts w:hint="eastAsia"/>
        </w:rPr>
      </w:pPr>
      <w:r>
        <w:rPr>
          <w:rFonts w:hint="eastAsia"/>
        </w:rPr>
        <w:t>技巧</w:t>
      </w:r>
      <w:r>
        <w:rPr>
          <w:rFonts w:hint="eastAsia"/>
        </w:rPr>
        <w:t>2</w:t>
      </w:r>
      <w:r>
        <w:rPr>
          <w:rFonts w:hint="eastAsia"/>
        </w:rPr>
        <w:t>：善于赞扬下属</w:t>
      </w:r>
    </w:p>
    <w:p w:rsidR="00D6446D" w:rsidRDefault="00D6446D" w:rsidP="00D6446D">
      <w:pPr>
        <w:widowControl/>
        <w:adjustRightInd w:val="0"/>
        <w:snapToGrid w:val="0"/>
        <w:spacing w:line="360" w:lineRule="auto"/>
        <w:ind w:firstLine="407"/>
        <w:rPr>
          <w:rFonts w:ascii="宋体" w:hAnsi="宋体" w:cs="宋体" w:hint="eastAsia"/>
          <w:kern w:val="0"/>
        </w:rPr>
      </w:pPr>
      <w:r>
        <w:rPr>
          <w:rFonts w:ascii="宋体" w:hAnsi="宋体" w:cs="宋体" w:hint="eastAsia"/>
          <w:kern w:val="0"/>
        </w:rPr>
        <w:t>1、赞扬的态度要真诚</w:t>
      </w:r>
    </w:p>
    <w:p w:rsidR="00D6446D" w:rsidRDefault="00D6446D" w:rsidP="00D6446D">
      <w:pPr>
        <w:widowControl/>
        <w:adjustRightInd w:val="0"/>
        <w:snapToGrid w:val="0"/>
        <w:spacing w:line="360" w:lineRule="auto"/>
        <w:ind w:firstLine="407"/>
        <w:rPr>
          <w:rFonts w:ascii="宋体" w:hAnsi="宋体" w:cs="宋体" w:hint="eastAsia"/>
          <w:kern w:val="0"/>
        </w:rPr>
      </w:pPr>
      <w:r>
        <w:rPr>
          <w:rFonts w:ascii="宋体" w:hAnsi="宋体" w:cs="宋体" w:hint="eastAsia"/>
          <w:kern w:val="0"/>
        </w:rPr>
        <w:t>赞扬下属必须真诚。英国专门研究社会关系的卡斯</w:t>
      </w:r>
      <w:smartTag w:uri="urn:schemas-microsoft-com:office:smarttags" w:element="PersonName">
        <w:smartTagPr>
          <w:attr w:name="ProductID" w:val="利"/>
        </w:smartTagPr>
        <w:r>
          <w:rPr>
            <w:rFonts w:ascii="宋体" w:hAnsi="宋体" w:cs="宋体" w:hint="eastAsia"/>
            <w:kern w:val="0"/>
          </w:rPr>
          <w:t>利</w:t>
        </w:r>
      </w:smartTag>
      <w:r>
        <w:rPr>
          <w:rFonts w:ascii="宋体" w:hAnsi="宋体" w:cs="宋体" w:hint="eastAsia"/>
          <w:kern w:val="0"/>
        </w:rPr>
        <w:t>博士曾说过：“大多数人选择朋友都是以对方是否出于真诚而决定的。”如果你与下属交往时不是真心诚意，那么要与他建立良好的人际关系是不可能的。所以在赞美下属时，你必须确认你赞美的人的确有此优点，并且有充分的理由去赞美他。</w:t>
      </w:r>
    </w:p>
    <w:p w:rsidR="00D6446D" w:rsidRDefault="00D6446D" w:rsidP="00D6446D">
      <w:pPr>
        <w:widowControl/>
        <w:adjustRightInd w:val="0"/>
        <w:snapToGrid w:val="0"/>
        <w:spacing w:line="360" w:lineRule="auto"/>
        <w:ind w:firstLine="407"/>
        <w:rPr>
          <w:rFonts w:ascii="宋体" w:hAnsi="宋体" w:cs="宋体" w:hint="eastAsia"/>
          <w:kern w:val="0"/>
        </w:rPr>
      </w:pPr>
      <w:r>
        <w:rPr>
          <w:rFonts w:ascii="宋体" w:hAnsi="宋体" w:cs="宋体" w:hint="eastAsia"/>
          <w:kern w:val="0"/>
        </w:rPr>
        <w:t>2、赞扬的内容要具体</w:t>
      </w:r>
    </w:p>
    <w:p w:rsidR="00D6446D" w:rsidRDefault="00D6446D" w:rsidP="00D6446D">
      <w:pPr>
        <w:widowControl/>
        <w:adjustRightInd w:val="0"/>
        <w:snapToGrid w:val="0"/>
        <w:spacing w:line="360" w:lineRule="auto"/>
        <w:ind w:firstLine="407"/>
        <w:rPr>
          <w:rFonts w:ascii="宋体" w:hAnsi="宋体" w:cs="宋体" w:hint="eastAsia"/>
          <w:kern w:val="0"/>
        </w:rPr>
      </w:pPr>
      <w:r>
        <w:rPr>
          <w:rFonts w:ascii="宋体" w:hAnsi="宋体" w:cs="宋体" w:hint="eastAsia"/>
          <w:kern w:val="0"/>
        </w:rPr>
        <w:lastRenderedPageBreak/>
        <w:t>赞扬要依据具体的事实评价，除了用广泛的用语如：“你很棒！”“你表现得很好！”“你不错！”最好再加上具体事实的评价。例如“你调查报告中关于技术服务人员提升服务品质的建议，是一个能针对目前问题解决的好办法，感谢提出对公司这么有用的建议。”“你处理这次客户投诉的态度非常好，自始至终委婉、诚恳，并针对问题解决，你的做法正是我们期望员工能做的标准典范。”</w:t>
      </w:r>
    </w:p>
    <w:p w:rsidR="00D6446D" w:rsidRDefault="00D6446D" w:rsidP="00D6446D">
      <w:pPr>
        <w:widowControl/>
        <w:adjustRightInd w:val="0"/>
        <w:snapToGrid w:val="0"/>
        <w:spacing w:line="360" w:lineRule="auto"/>
        <w:ind w:firstLine="407"/>
        <w:rPr>
          <w:rFonts w:ascii="宋体" w:hAnsi="宋体" w:cs="宋体" w:hint="eastAsia"/>
          <w:kern w:val="0"/>
        </w:rPr>
      </w:pPr>
      <w:r>
        <w:rPr>
          <w:rFonts w:ascii="宋体" w:hAnsi="宋体" w:cs="宋体" w:hint="eastAsia"/>
          <w:kern w:val="0"/>
        </w:rPr>
        <w:t>3、注意赞美的场合</w:t>
      </w:r>
    </w:p>
    <w:p w:rsidR="00D6446D" w:rsidRDefault="00D6446D" w:rsidP="00D6446D">
      <w:pPr>
        <w:widowControl/>
        <w:adjustRightInd w:val="0"/>
        <w:snapToGrid w:val="0"/>
        <w:spacing w:line="360" w:lineRule="auto"/>
        <w:ind w:firstLineChars="194" w:firstLine="407"/>
        <w:rPr>
          <w:rFonts w:ascii="宋体" w:hAnsi="宋体" w:cs="宋体" w:hint="eastAsia"/>
          <w:kern w:val="0"/>
        </w:rPr>
      </w:pPr>
      <w:r>
        <w:rPr>
          <w:rFonts w:ascii="宋体" w:hAnsi="宋体" w:cs="宋体" w:hint="eastAsia"/>
          <w:kern w:val="0"/>
        </w:rPr>
        <w:t>古语云：“</w:t>
      </w:r>
      <w:proofErr w:type="gramStart"/>
      <w:r>
        <w:rPr>
          <w:rFonts w:ascii="宋体" w:hAnsi="宋体" w:cs="宋体" w:hint="eastAsia"/>
          <w:kern w:val="0"/>
        </w:rPr>
        <w:t>规</w:t>
      </w:r>
      <w:proofErr w:type="gramEnd"/>
      <w:r>
        <w:rPr>
          <w:rFonts w:ascii="宋体" w:hAnsi="宋体" w:cs="宋体" w:hint="eastAsia"/>
          <w:kern w:val="0"/>
        </w:rPr>
        <w:t>过于私室，扬善于公堂。”在众人面前赞扬下属，对被赞扬的员工而言，当然受到的鼓励是最大的，这是一个赞扬部下的好方式。因此，公开赞扬最好是能被大家认同及公正评价的事实，如业务竞赛前三名、获得社会大众认同的义举、对公司产生重大意义的贡献、在公司服务25年的资深员工等。</w:t>
      </w:r>
    </w:p>
    <w:p w:rsidR="00D6446D" w:rsidRDefault="00D6446D" w:rsidP="00D6446D">
      <w:pPr>
        <w:rPr>
          <w:rFonts w:ascii="宋体" w:hAnsi="宋体" w:cs="宋体"/>
          <w:kern w:val="0"/>
          <w:sz w:val="24"/>
          <w:szCs w:val="24"/>
        </w:rPr>
      </w:pPr>
      <w:r>
        <w:rPr>
          <w:rFonts w:ascii="仿宋" w:eastAsia="仿宋" w:hAnsi="仿宋" w:hint="eastAsia"/>
          <w:b/>
          <w:spacing w:val="2"/>
        </w:rPr>
        <w:t xml:space="preserve">案例链接                   </w:t>
      </w:r>
    </w:p>
    <w:p w:rsidR="00D6446D" w:rsidRDefault="00D6446D" w:rsidP="00D6446D">
      <w:pPr>
        <w:jc w:val="center"/>
        <w:rPr>
          <w:rFonts w:ascii="仿宋" w:eastAsia="仿宋" w:hAnsi="仿宋" w:hint="eastAsia"/>
          <w:b/>
          <w:spacing w:val="2"/>
        </w:rPr>
      </w:pPr>
      <w:r>
        <w:rPr>
          <w:rFonts w:ascii="仿宋" w:eastAsia="仿宋" w:hAnsi="仿宋" w:hint="eastAsia"/>
          <w:b/>
          <w:spacing w:val="2"/>
        </w:rPr>
        <w:t>扬善于公堂，</w:t>
      </w:r>
      <w:proofErr w:type="gramStart"/>
      <w:r>
        <w:rPr>
          <w:rFonts w:ascii="仿宋" w:eastAsia="仿宋" w:hAnsi="仿宋" w:hint="eastAsia"/>
          <w:b/>
          <w:spacing w:val="2"/>
        </w:rPr>
        <w:t>规</w:t>
      </w:r>
      <w:proofErr w:type="gramEnd"/>
      <w:r>
        <w:rPr>
          <w:rFonts w:ascii="仿宋" w:eastAsia="仿宋" w:hAnsi="仿宋" w:hint="eastAsia"/>
          <w:b/>
          <w:spacing w:val="2"/>
        </w:rPr>
        <w:t>过于私室</w:t>
      </w:r>
    </w:p>
    <w:p w:rsidR="00D6446D" w:rsidRDefault="00D6446D" w:rsidP="00D6446D">
      <w:pPr>
        <w:spacing w:line="360" w:lineRule="auto"/>
        <w:ind w:firstLineChars="200" w:firstLine="420"/>
        <w:rPr>
          <w:rFonts w:hint="eastAsia"/>
          <w:lang w:val="en-US" w:eastAsia="zh-CN"/>
        </w:rPr>
      </w:pPr>
      <w:r>
        <w:rPr>
          <w:rFonts w:hint="eastAsia"/>
          <w:noProof/>
        </w:rPr>
        <w:drawing>
          <wp:anchor distT="0" distB="0" distL="114300" distR="114300" simplePos="0" relativeHeight="251659264" behindDoc="0" locked="0" layoutInCell="1" allowOverlap="1">
            <wp:simplePos x="0" y="0"/>
            <wp:positionH relativeFrom="column">
              <wp:posOffset>-48260</wp:posOffset>
            </wp:positionH>
            <wp:positionV relativeFrom="page">
              <wp:posOffset>6701790</wp:posOffset>
            </wp:positionV>
            <wp:extent cx="2516505" cy="1706245"/>
            <wp:effectExtent l="0" t="0" r="0" b="8255"/>
            <wp:wrapSquare wrapText="bothSides"/>
            <wp:docPr id="1" name="图片 1" descr="C:\Users\Administrator\AppData\Roaming\Tencent\Users\52887030\QQ\WinTemp\RichOle\0S4C3E8P46BNDT@ZRLA6C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C:\Users\Administrator\AppData\Roaming\Tencent\Users\52887030\QQ\WinTemp\RichOle\0S4C3E8P46BNDT@ZRLA6C_M.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16505"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lang w:val="en-US" w:eastAsia="zh-CN"/>
        </w:rPr>
        <w:t>《曾国藩家训》一书浓缩了曾国藩毕生思想精华，而那句“扬善于公庭、归过于私室”则成为现代管理学中的名言警句，从简单的两句话里，我们可以看到他在管理学上的造诣，此两句说透了下行沟通的奥秘。</w:t>
      </w:r>
    </w:p>
    <w:p w:rsidR="00D6446D" w:rsidRDefault="00D6446D" w:rsidP="00D6446D">
      <w:pPr>
        <w:spacing w:line="360" w:lineRule="auto"/>
        <w:ind w:firstLineChars="200" w:firstLine="420"/>
        <w:rPr>
          <w:rFonts w:hint="eastAsia"/>
          <w:lang w:val="en-US" w:eastAsia="zh-CN"/>
        </w:rPr>
      </w:pPr>
      <w:r>
        <w:rPr>
          <w:rFonts w:hint="eastAsia"/>
          <w:lang w:val="en-US" w:eastAsia="zh-CN"/>
        </w:rPr>
        <w:t>一个领导成功与否，关键是看带领团队的功绩。创造价值才是一个团队的终极目标。薄责人，躬自厚。要想将手下的人用好用活，不但要经常适时的表扬其优点，更要懂得批评的艺术。宽大为怀，领导对属下的赏识、信任和激励对一个人心智的成长起着深远的影响。</w:t>
      </w:r>
    </w:p>
    <w:p w:rsidR="00D6446D" w:rsidRDefault="00D6446D" w:rsidP="00D6446D">
      <w:pPr>
        <w:spacing w:line="360" w:lineRule="auto"/>
        <w:ind w:firstLineChars="200" w:firstLine="420"/>
        <w:rPr>
          <w:rFonts w:hint="eastAsia"/>
          <w:lang w:val="en-US" w:eastAsia="zh-CN"/>
        </w:rPr>
      </w:pPr>
      <w:r>
        <w:rPr>
          <w:rFonts w:hint="eastAsia"/>
          <w:lang w:val="en-US" w:eastAsia="zh-CN"/>
        </w:rPr>
        <w:t>扬善，在曾国藩看来，是一种修行，是一种胸怀，是成大事者必有的一种素质和手段。而归过，则有着更深的学问，更讲究方式方法，更讲究艺术，只有在私密的空间里，归过才能有其发挥的最大空间，才能最好的体现那种腾挪跌宕的批评艺术。给人一步退路，换来一片天空。</w:t>
      </w:r>
    </w:p>
    <w:p w:rsidR="00D6446D" w:rsidRDefault="00D6446D" w:rsidP="00D6446D">
      <w:pPr>
        <w:widowControl/>
        <w:adjustRightInd w:val="0"/>
        <w:snapToGrid w:val="0"/>
        <w:spacing w:line="360" w:lineRule="auto"/>
        <w:ind w:firstLineChars="194" w:firstLine="417"/>
        <w:rPr>
          <w:rFonts w:ascii="宋体" w:hAnsi="宋体" w:cs="宋体" w:hint="eastAsia"/>
          <w:kern w:val="0"/>
        </w:rPr>
      </w:pPr>
      <w:r>
        <w:rPr>
          <w:rFonts w:ascii="宋体" w:hAnsi="宋体" w:hint="eastAsia"/>
          <w:b/>
          <w:bCs/>
          <w:color w:val="000000"/>
          <w:spacing w:val="2"/>
          <w:shd w:val="pct10" w:color="auto" w:fill="FFFFFF"/>
        </w:rPr>
        <w:t>分析</w:t>
      </w:r>
      <w:r>
        <w:rPr>
          <w:rFonts w:ascii="宋体" w:hAnsi="宋体" w:hint="eastAsia"/>
          <w:spacing w:val="2"/>
        </w:rPr>
        <w:t>：赞扬抑或评判，都是纵向沟通中常见的沟通方式，如运用得当，事半功倍；如运用不当，事倍功半。</w:t>
      </w:r>
    </w:p>
    <w:p w:rsidR="00D6446D" w:rsidRDefault="00D6446D" w:rsidP="00D6446D">
      <w:pPr>
        <w:adjustRightInd w:val="0"/>
        <w:snapToGrid w:val="0"/>
        <w:spacing w:line="360" w:lineRule="auto"/>
        <w:ind w:firstLineChars="200" w:firstLine="420"/>
        <w:rPr>
          <w:rFonts w:hint="eastAsia"/>
        </w:rPr>
      </w:pPr>
      <w:r>
        <w:rPr>
          <w:rFonts w:hint="eastAsia"/>
        </w:rPr>
        <w:t>技巧</w:t>
      </w:r>
      <w:r>
        <w:rPr>
          <w:rFonts w:hint="eastAsia"/>
        </w:rPr>
        <w:t>3</w:t>
      </w:r>
      <w:r>
        <w:rPr>
          <w:rFonts w:hint="eastAsia"/>
        </w:rPr>
        <w:t>：适当的批评下属</w:t>
      </w:r>
    </w:p>
    <w:p w:rsidR="00D6446D" w:rsidRDefault="00D6446D" w:rsidP="00D6446D">
      <w:pPr>
        <w:widowControl/>
        <w:spacing w:line="360" w:lineRule="auto"/>
        <w:ind w:firstLine="420"/>
        <w:jc w:val="left"/>
        <w:rPr>
          <w:rFonts w:ascii="宋体" w:hAnsi="宋体" w:cs="宋体" w:hint="eastAsia"/>
          <w:kern w:val="0"/>
        </w:rPr>
      </w:pPr>
      <w:r>
        <w:rPr>
          <w:rFonts w:ascii="宋体" w:hAnsi="宋体" w:cs="宋体" w:hint="eastAsia"/>
          <w:kern w:val="0"/>
        </w:rPr>
        <w:t>有人说赞美如阳光，批评如雨露，二者缺一不可，这是很有哲理的。但如何让下属心悦诚服地接受批评和建议，也是一门学问。</w:t>
      </w:r>
    </w:p>
    <w:p w:rsidR="00D6446D" w:rsidRDefault="00D6446D" w:rsidP="00D6446D">
      <w:pPr>
        <w:widowControl/>
        <w:spacing w:line="360" w:lineRule="auto"/>
        <w:ind w:firstLine="420"/>
        <w:jc w:val="left"/>
        <w:rPr>
          <w:rFonts w:ascii="宋体" w:hAnsi="宋体" w:cs="宋体" w:hint="eastAsia"/>
          <w:kern w:val="0"/>
        </w:rPr>
      </w:pPr>
      <w:r>
        <w:rPr>
          <w:rFonts w:ascii="宋体" w:hAnsi="宋体" w:cs="宋体" w:hint="eastAsia"/>
          <w:kern w:val="0"/>
        </w:rPr>
        <w:t>1、“三明治原则”的运用</w:t>
      </w:r>
    </w:p>
    <w:p w:rsidR="00D6446D" w:rsidRDefault="00D6446D" w:rsidP="00D6446D">
      <w:pPr>
        <w:widowControl/>
        <w:spacing w:line="360" w:lineRule="auto"/>
        <w:ind w:firstLine="420"/>
        <w:jc w:val="left"/>
        <w:rPr>
          <w:rFonts w:ascii="宋体" w:hAnsi="宋体" w:cs="宋体" w:hint="eastAsia"/>
          <w:kern w:val="0"/>
        </w:rPr>
      </w:pPr>
      <w:r>
        <w:rPr>
          <w:rFonts w:ascii="宋体" w:hAnsi="宋体" w:cs="宋体" w:hint="eastAsia"/>
          <w:kern w:val="0"/>
        </w:rPr>
        <w:lastRenderedPageBreak/>
        <w:t>三明治原则是指对员工进行批评或建议时，先对员工工作进行肯定，然后指出问题，最后提出改进方案、给出光明前途。</w:t>
      </w:r>
      <w:r w:rsidRPr="008340D6">
        <w:rPr>
          <w:rFonts w:ascii="宋体" w:hAnsi="宋体" w:cs="宋体"/>
          <w:kern w:val="0"/>
        </w:rPr>
        <w:t>在批评心理学中，人们把批评的内容夹在两个表扬之中从而使受批评者愉快地接受批评的现象，称之为三明治效应。这种现象就如三明治，第一层总是认同、赏识、肯定、关爱对方的优点或积极面；中间这一层夹着建议、批评或不同观点；第三层总是鼓励、希望、信任、支持和帮助，</w:t>
      </w:r>
      <w:proofErr w:type="gramStart"/>
      <w:r w:rsidRPr="008340D6">
        <w:rPr>
          <w:rFonts w:ascii="宋体" w:hAnsi="宋体" w:cs="宋体"/>
          <w:kern w:val="0"/>
        </w:rPr>
        <w:t>使之后味</w:t>
      </w:r>
      <w:proofErr w:type="gramEnd"/>
      <w:r w:rsidRPr="008340D6">
        <w:rPr>
          <w:rFonts w:ascii="宋体" w:hAnsi="宋体" w:cs="宋体"/>
          <w:kern w:val="0"/>
        </w:rPr>
        <w:t>无穷。这种批评法，不仅不会挫伤受批评者的自尊心和积极性，而且还会积极地接受批评，并改正自己的不足方面。</w:t>
      </w:r>
      <w:r w:rsidRPr="008340D6">
        <w:rPr>
          <w:rFonts w:ascii="宋体" w:hAnsi="宋体" w:cs="宋体" w:hint="eastAsia"/>
          <w:kern w:val="0"/>
        </w:rPr>
        <w:t>举例说明如下。</w:t>
      </w:r>
    </w:p>
    <w:p w:rsidR="00D6446D" w:rsidRDefault="00D6446D" w:rsidP="00D6446D">
      <w:pPr>
        <w:widowControl/>
        <w:spacing w:line="360" w:lineRule="auto"/>
        <w:ind w:firstLine="420"/>
        <w:jc w:val="left"/>
        <w:rPr>
          <w:rFonts w:ascii="宋体" w:hAnsi="宋体" w:cs="宋体" w:hint="eastAsia"/>
          <w:kern w:val="0"/>
        </w:rPr>
      </w:pPr>
      <w:r>
        <w:rPr>
          <w:rFonts w:ascii="宋体" w:hAnsi="宋体" w:cs="宋体" w:hint="eastAsia"/>
          <w:kern w:val="0"/>
        </w:rPr>
        <w:t>示例：批评某人迟到（如作为干部组织同学开展活动等）。</w:t>
      </w:r>
    </w:p>
    <w:p w:rsidR="00D6446D" w:rsidRDefault="00D6446D" w:rsidP="00D6446D">
      <w:pPr>
        <w:widowControl/>
        <w:spacing w:line="360" w:lineRule="auto"/>
        <w:ind w:firstLine="420"/>
        <w:jc w:val="left"/>
        <w:rPr>
          <w:rFonts w:ascii="宋体" w:hAnsi="宋体" w:cs="宋体" w:hint="eastAsia"/>
          <w:kern w:val="0"/>
        </w:rPr>
      </w:pPr>
      <w:r>
        <w:rPr>
          <w:rFonts w:ascii="宋体" w:hAnsi="宋体" w:cs="宋体" w:hint="eastAsia"/>
          <w:kern w:val="0"/>
        </w:rPr>
        <w:t>常见方式：你怎么老是迟到，你什么意思呀？看来我不罚你还不行了。我警告你，以后别让我逮着！</w:t>
      </w:r>
    </w:p>
    <w:p w:rsidR="00D6446D" w:rsidRDefault="00D6446D" w:rsidP="00D6446D">
      <w:pPr>
        <w:widowControl/>
        <w:spacing w:line="360" w:lineRule="auto"/>
        <w:ind w:firstLine="420"/>
        <w:jc w:val="left"/>
        <w:rPr>
          <w:rFonts w:ascii="宋体" w:hAnsi="宋体" w:cs="宋体" w:hint="eastAsia"/>
          <w:kern w:val="0"/>
        </w:rPr>
      </w:pPr>
      <w:r>
        <w:rPr>
          <w:rFonts w:ascii="宋体" w:hAnsi="宋体" w:cs="宋体" w:hint="eastAsia"/>
          <w:kern w:val="0"/>
        </w:rPr>
        <w:t>三明治法：你一向表现都不错，最近怎么啦，老是迟到？（听他解释）按规定给你这样一点惩罚，对我来说也是不得已。拜托以后别让我太难做了，好不好？（微笑、鼓励、信任的眼神；拍拍对方的肩膀）。如果有什么困难，请尽管向我提出来，我一定尽力帮你。</w:t>
      </w:r>
    </w:p>
    <w:p w:rsidR="00D6446D" w:rsidRDefault="00D6446D" w:rsidP="00D6446D">
      <w:pPr>
        <w:widowControl/>
        <w:spacing w:line="360" w:lineRule="auto"/>
        <w:ind w:firstLine="420"/>
        <w:jc w:val="left"/>
        <w:rPr>
          <w:rFonts w:ascii="宋体" w:hAnsi="宋体" w:cs="宋体" w:hint="eastAsia"/>
          <w:kern w:val="0"/>
        </w:rPr>
      </w:pPr>
      <w:r>
        <w:rPr>
          <w:rFonts w:ascii="宋体" w:hAnsi="宋体" w:cs="宋体" w:hint="eastAsia"/>
          <w:kern w:val="0"/>
        </w:rPr>
        <w:t>（此处有PPT显示）</w:t>
      </w:r>
    </w:p>
    <w:p w:rsidR="00D6446D" w:rsidRDefault="00D6446D" w:rsidP="00D6446D">
      <w:pPr>
        <w:widowControl/>
        <w:spacing w:line="360" w:lineRule="auto"/>
        <w:ind w:firstLine="420"/>
        <w:jc w:val="left"/>
        <w:rPr>
          <w:rFonts w:ascii="宋体" w:hAnsi="宋体" w:cs="宋体" w:hint="eastAsia"/>
          <w:kern w:val="0"/>
        </w:rPr>
      </w:pPr>
      <w:r>
        <w:rPr>
          <w:rFonts w:ascii="宋体" w:hAnsi="宋体" w:cs="宋体" w:hint="eastAsia"/>
          <w:kern w:val="0"/>
        </w:rPr>
        <w:t>2、选择适当的场所</w:t>
      </w:r>
    </w:p>
    <w:p w:rsidR="00D6446D" w:rsidRDefault="00D6446D" w:rsidP="00D6446D">
      <w:pPr>
        <w:widowControl/>
        <w:spacing w:line="360" w:lineRule="auto"/>
        <w:ind w:firstLine="420"/>
        <w:jc w:val="left"/>
        <w:rPr>
          <w:rFonts w:ascii="宋体" w:hAnsi="宋体" w:cs="宋体" w:hint="eastAsia"/>
          <w:kern w:val="0"/>
        </w:rPr>
      </w:pPr>
      <w:r>
        <w:rPr>
          <w:rFonts w:ascii="宋体" w:hAnsi="宋体" w:cs="宋体" w:hint="eastAsia"/>
          <w:kern w:val="0"/>
        </w:rPr>
        <w:t>不要当着众人的面去指责下属，批评时最好选择单独的场合，如独立的办公室、安静的会议室、午餐后的休息室，或者楼下的咖啡厅都是不错的选择。上级如果不注意批评的场合和范围，随便把只能找本人谈的问题拿到大会上讲，就会使对方感到颜面无存，不利于问题的解决。</w:t>
      </w:r>
    </w:p>
    <w:p w:rsidR="00D6446D" w:rsidRDefault="00D6446D" w:rsidP="00D6446D">
      <w:pPr>
        <w:spacing w:line="360" w:lineRule="auto"/>
        <w:ind w:firstLineChars="200" w:firstLine="420"/>
        <w:rPr>
          <w:rFonts w:hint="eastAsia"/>
          <w:lang w:val="en-US" w:eastAsia="zh-CN"/>
        </w:rPr>
      </w:pPr>
      <w:r>
        <w:rPr>
          <w:rFonts w:ascii="宋体" w:hAnsi="宋体" w:cs="宋体" w:hint="eastAsia"/>
          <w:kern w:val="0"/>
        </w:rPr>
        <w:t>举例：</w:t>
      </w:r>
      <w:r>
        <w:rPr>
          <w:rFonts w:hint="eastAsia"/>
          <w:lang w:val="en-US" w:eastAsia="zh-CN"/>
        </w:rPr>
        <w:t>曾有人评价说没有一家公司会像玫琳凯公司这样忠实地秉承公司创始人的价值观并传承她的信念。一直以来，</w:t>
      </w:r>
      <w:proofErr w:type="gramStart"/>
      <w:r>
        <w:rPr>
          <w:rFonts w:ascii="Arial" w:hAnsi="Arial" w:cs="Arial"/>
          <w:color w:val="000000"/>
        </w:rPr>
        <w:t>玫</w:t>
      </w:r>
      <w:proofErr w:type="gramEnd"/>
      <w:r>
        <w:rPr>
          <w:rFonts w:ascii="Arial" w:hAnsi="Arial" w:cs="Arial"/>
          <w:color w:val="000000"/>
        </w:rPr>
        <w:t>琳凯公司始终坚持不在第三者面前公开批评的原则</w:t>
      </w:r>
      <w:r>
        <w:rPr>
          <w:rFonts w:ascii="Arial" w:hAnsi="Arial" w:cs="Arial" w:hint="eastAsia"/>
          <w:color w:val="000000"/>
        </w:rPr>
        <w:t>，</w:t>
      </w:r>
      <w:r>
        <w:rPr>
          <w:rFonts w:ascii="Arial" w:hAnsi="Arial" w:cs="Arial"/>
          <w:color w:val="000000"/>
        </w:rPr>
        <w:t>在第三者面前责备某个人不仅打击了他的士气，同时也非常不利于公司的管理。如果一位经理在作质量管理检查时，对领班咆哮道：</w:t>
      </w:r>
      <w:r>
        <w:rPr>
          <w:rFonts w:ascii="Arial" w:hAnsi="Arial" w:cs="Arial" w:hint="eastAsia"/>
          <w:color w:val="000000"/>
        </w:rPr>
        <w:t>“</w:t>
      </w:r>
      <w:r>
        <w:rPr>
          <w:rFonts w:ascii="Arial" w:hAnsi="Arial" w:cs="Arial"/>
          <w:color w:val="000000"/>
        </w:rPr>
        <w:t>看看你让部属通过了什么，你知道公司是不会接受这种劣等产品的。这是三流的质量管理。如果你继续如此，那你就别想再待下去了。</w:t>
      </w:r>
      <w:r>
        <w:rPr>
          <w:rFonts w:ascii="Arial" w:hAnsi="Arial" w:cs="Arial" w:hint="eastAsia"/>
          <w:color w:val="000000"/>
        </w:rPr>
        <w:t>”</w:t>
      </w:r>
      <w:r>
        <w:rPr>
          <w:rFonts w:ascii="Arial" w:hAnsi="Arial" w:cs="Arial"/>
          <w:color w:val="000000"/>
        </w:rPr>
        <w:t>这不仅会引起对方难堪，同时在场的每一个人也会感到不好意思和有不安全的感觉。每个人都受到威胁而使得生产力降低。工人也会开始怀疑领班的能力，这会损及领班作为一名管理者的效能。</w:t>
      </w:r>
    </w:p>
    <w:p w:rsidR="00D6446D" w:rsidRDefault="00D6446D" w:rsidP="00D6446D">
      <w:pPr>
        <w:spacing w:line="360" w:lineRule="auto"/>
        <w:ind w:firstLineChars="200" w:firstLine="420"/>
        <w:rPr>
          <w:rFonts w:hint="eastAsia"/>
          <w:lang w:val="en-US" w:eastAsia="zh-CN"/>
        </w:rPr>
      </w:pPr>
      <w:proofErr w:type="gramStart"/>
      <w:r>
        <w:rPr>
          <w:rFonts w:hint="eastAsia"/>
          <w:lang w:val="en-US"/>
        </w:rPr>
        <w:t>玫</w:t>
      </w:r>
      <w:proofErr w:type="gramEnd"/>
      <w:r>
        <w:rPr>
          <w:rFonts w:hint="eastAsia"/>
          <w:lang w:val="en-US"/>
        </w:rPr>
        <w:t>凯琳集团创始人</w:t>
      </w:r>
      <w:proofErr w:type="gramStart"/>
      <w:r>
        <w:rPr>
          <w:rFonts w:hint="eastAsia"/>
          <w:lang w:val="en-US" w:eastAsia="zh-CN"/>
        </w:rPr>
        <w:t>玫</w:t>
      </w:r>
      <w:proofErr w:type="gramEnd"/>
      <w:r>
        <w:rPr>
          <w:rFonts w:hint="eastAsia"/>
          <w:lang w:val="en-US" w:eastAsia="zh-CN"/>
        </w:rPr>
        <w:t>琳凯·艾施在批评人时，</w:t>
      </w:r>
      <w:r>
        <w:rPr>
          <w:rFonts w:hint="eastAsia"/>
          <w:lang w:val="en-US"/>
        </w:rPr>
        <w:t>从</w:t>
      </w:r>
      <w:r>
        <w:rPr>
          <w:rFonts w:hint="eastAsia"/>
          <w:lang w:val="en-US" w:eastAsia="zh-CN"/>
        </w:rPr>
        <w:t>不坐在老板台后面与对方谈话。她认为办公桌是一个有形的障碍，办公桌代表权威，给人以居高临下之感，不利于交流和沟通。她总是邀对方坐在沙发上，在比较轻松的环境中进行讨论。而且她总是单独与被批评者面谈，而绝不在第三者面前指责。她认为，在第三者面前责备某个人，不仅挫伤下属的自尊，</w:t>
      </w:r>
      <w:r>
        <w:rPr>
          <w:rFonts w:hint="eastAsia"/>
          <w:lang w:val="en-US" w:eastAsia="zh-CN"/>
        </w:rPr>
        <w:lastRenderedPageBreak/>
        <w:t>同时也显示批评者的极端冷酷。她说：“一个管理人员在第三者面前责备某个员工的行为，是绝对不可原谅的。”</w:t>
      </w:r>
    </w:p>
    <w:p w:rsidR="00D6446D" w:rsidRDefault="00D6446D" w:rsidP="00D6446D">
      <w:pPr>
        <w:widowControl/>
        <w:spacing w:line="360" w:lineRule="auto"/>
        <w:ind w:firstLine="420"/>
        <w:jc w:val="left"/>
        <w:rPr>
          <w:rFonts w:ascii="宋体" w:hAnsi="宋体" w:cs="宋体" w:hint="eastAsia"/>
          <w:kern w:val="0"/>
        </w:rPr>
      </w:pPr>
    </w:p>
    <w:p w:rsidR="00D6446D" w:rsidRPr="0005550C" w:rsidRDefault="00D6446D" w:rsidP="00D6446D">
      <w:pPr>
        <w:widowControl/>
        <w:spacing w:line="360" w:lineRule="auto"/>
        <w:ind w:firstLine="420"/>
        <w:jc w:val="left"/>
        <w:rPr>
          <w:rFonts w:ascii="宋体" w:hAnsi="宋体" w:cs="宋体" w:hint="eastAsia"/>
          <w:kern w:val="0"/>
        </w:rPr>
      </w:pPr>
    </w:p>
    <w:p w:rsidR="00D6446D" w:rsidRDefault="00D6446D" w:rsidP="00D6446D">
      <w:pPr>
        <w:widowControl/>
        <w:spacing w:line="360" w:lineRule="auto"/>
        <w:ind w:firstLine="420"/>
        <w:jc w:val="left"/>
        <w:rPr>
          <w:rFonts w:ascii="宋体" w:hAnsi="宋体" w:cs="宋体" w:hint="eastAsia"/>
          <w:kern w:val="0"/>
        </w:rPr>
      </w:pPr>
    </w:p>
    <w:p w:rsidR="00D6446D" w:rsidRPr="0005550C" w:rsidRDefault="00D6446D" w:rsidP="00D6446D">
      <w:pPr>
        <w:adjustRightInd w:val="0"/>
        <w:snapToGrid w:val="0"/>
        <w:spacing w:line="360" w:lineRule="auto"/>
        <w:ind w:firstLineChars="200" w:firstLine="420"/>
        <w:rPr>
          <w:rFonts w:hint="eastAsia"/>
        </w:rPr>
      </w:pPr>
    </w:p>
    <w:p w:rsidR="005E7E33" w:rsidRDefault="00EB0626"/>
    <w:sectPr w:rsidR="005E7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626" w:rsidRDefault="00EB0626" w:rsidP="00D6446D">
      <w:r>
        <w:separator/>
      </w:r>
    </w:p>
  </w:endnote>
  <w:endnote w:type="continuationSeparator" w:id="0">
    <w:p w:rsidR="00EB0626" w:rsidRDefault="00EB0626" w:rsidP="00D6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626" w:rsidRDefault="00EB0626" w:rsidP="00D6446D">
      <w:r>
        <w:separator/>
      </w:r>
    </w:p>
  </w:footnote>
  <w:footnote w:type="continuationSeparator" w:id="0">
    <w:p w:rsidR="00EB0626" w:rsidRDefault="00EB0626" w:rsidP="00D64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92"/>
    <w:rsid w:val="0020093B"/>
    <w:rsid w:val="004C1092"/>
    <w:rsid w:val="0057752F"/>
    <w:rsid w:val="00D6446D"/>
    <w:rsid w:val="00EB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6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4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446D"/>
    <w:rPr>
      <w:sz w:val="18"/>
      <w:szCs w:val="18"/>
    </w:rPr>
  </w:style>
  <w:style w:type="paragraph" w:styleId="a4">
    <w:name w:val="footer"/>
    <w:basedOn w:val="a"/>
    <w:link w:val="Char0"/>
    <w:uiPriority w:val="99"/>
    <w:unhideWhenUsed/>
    <w:rsid w:val="00D644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446D"/>
    <w:rPr>
      <w:sz w:val="18"/>
      <w:szCs w:val="18"/>
    </w:rPr>
  </w:style>
  <w:style w:type="paragraph" w:customStyle="1" w:styleId="CharCharCharChar">
    <w:name w:val=" Char Char Char Char"/>
    <w:basedOn w:val="a"/>
    <w:rsid w:val="00D6446D"/>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6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4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446D"/>
    <w:rPr>
      <w:sz w:val="18"/>
      <w:szCs w:val="18"/>
    </w:rPr>
  </w:style>
  <w:style w:type="paragraph" w:styleId="a4">
    <w:name w:val="footer"/>
    <w:basedOn w:val="a"/>
    <w:link w:val="Char0"/>
    <w:uiPriority w:val="99"/>
    <w:unhideWhenUsed/>
    <w:rsid w:val="00D644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446D"/>
    <w:rPr>
      <w:sz w:val="18"/>
      <w:szCs w:val="18"/>
    </w:rPr>
  </w:style>
  <w:style w:type="paragraph" w:customStyle="1" w:styleId="CharCharCharChar">
    <w:name w:val=" Char Char Char Char"/>
    <w:basedOn w:val="a"/>
    <w:rsid w:val="00D6446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aike.baidu.com/view/14164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C:\Users\Administrator\AppData\Roaming\Tencent\Users\52887030\QQ\WinTemp\RichOle\0S4C3E8P46BNDT@ZRLA6C_M.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2</cp:revision>
  <dcterms:created xsi:type="dcterms:W3CDTF">2018-09-06T05:30:00Z</dcterms:created>
  <dcterms:modified xsi:type="dcterms:W3CDTF">2018-09-06T05:31:00Z</dcterms:modified>
</cp:coreProperties>
</file>